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B5B74" w14:textId="66B4F6BB" w:rsidR="00DD5F99" w:rsidRPr="00DD5F99" w:rsidRDefault="00DD5F99" w:rsidP="005A04C3">
      <w:pPr>
        <w:spacing w:before="120" w:after="12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DD5F99">
        <w:rPr>
          <w:rFonts w:ascii="Arial" w:eastAsia="Times New Roman" w:hAnsi="Arial" w:cs="Arial"/>
          <w:b/>
          <w:sz w:val="26"/>
          <w:szCs w:val="26"/>
        </w:rPr>
        <w:t xml:space="preserve">DEDJTR – Gifts, Benefits and Hospitality Register – </w:t>
      </w:r>
      <w:r>
        <w:rPr>
          <w:rFonts w:ascii="Arial" w:eastAsia="Times New Roman" w:hAnsi="Arial" w:cs="Arial"/>
          <w:b/>
          <w:sz w:val="26"/>
          <w:szCs w:val="26"/>
        </w:rPr>
        <w:t xml:space="preserve">H1 </w:t>
      </w:r>
      <w:r w:rsidRPr="00DD5F99">
        <w:rPr>
          <w:rFonts w:ascii="Arial" w:eastAsia="Times New Roman" w:hAnsi="Arial" w:cs="Arial"/>
          <w:b/>
          <w:sz w:val="26"/>
          <w:szCs w:val="26"/>
        </w:rPr>
        <w:t>201</w:t>
      </w:r>
      <w:r>
        <w:rPr>
          <w:rFonts w:ascii="Arial" w:eastAsia="Times New Roman" w:hAnsi="Arial" w:cs="Arial"/>
          <w:b/>
          <w:sz w:val="26"/>
          <w:szCs w:val="26"/>
        </w:rPr>
        <w:t>8</w:t>
      </w:r>
      <w:r w:rsidRPr="00DD5F99">
        <w:rPr>
          <w:rFonts w:ascii="Arial" w:eastAsia="Times New Roman" w:hAnsi="Arial" w:cs="Arial"/>
          <w:b/>
          <w:sz w:val="26"/>
          <w:szCs w:val="26"/>
        </w:rPr>
        <w:t>-1</w:t>
      </w:r>
      <w:r>
        <w:rPr>
          <w:rFonts w:ascii="Arial" w:eastAsia="Times New Roman" w:hAnsi="Arial" w:cs="Arial"/>
          <w:b/>
          <w:sz w:val="26"/>
          <w:szCs w:val="26"/>
        </w:rPr>
        <w:t>9</w:t>
      </w:r>
    </w:p>
    <w:p w14:paraId="0D4DA587" w14:textId="6574BEC7" w:rsidR="007C2205" w:rsidRPr="00D66DE6" w:rsidRDefault="007C2205" w:rsidP="005A04C3">
      <w:pPr>
        <w:spacing w:before="120" w:after="120" w:line="240" w:lineRule="auto"/>
        <w:rPr>
          <w:rFonts w:ascii="Arial" w:hAnsi="Arial" w:cs="Arial"/>
          <w:b/>
          <w:sz w:val="24"/>
          <w:szCs w:val="26"/>
          <w:u w:val="single"/>
        </w:rPr>
      </w:pPr>
      <w:r w:rsidRPr="00D66DE6">
        <w:rPr>
          <w:rFonts w:ascii="Arial" w:hAnsi="Arial" w:cs="Arial"/>
          <w:b/>
          <w:sz w:val="24"/>
          <w:szCs w:val="26"/>
          <w:u w:val="single"/>
        </w:rPr>
        <w:t>Accepted Offers</w:t>
      </w:r>
    </w:p>
    <w:tbl>
      <w:tblPr>
        <w:tblW w:w="13252" w:type="dxa"/>
        <w:tblLook w:val="04A0" w:firstRow="1" w:lastRow="0" w:firstColumn="1" w:lastColumn="0" w:noHBand="0" w:noVBand="1"/>
      </w:tblPr>
      <w:tblGrid>
        <w:gridCol w:w="1307"/>
        <w:gridCol w:w="2513"/>
        <w:gridCol w:w="3900"/>
        <w:gridCol w:w="2560"/>
        <w:gridCol w:w="1172"/>
        <w:gridCol w:w="1800"/>
      </w:tblGrid>
      <w:tr w:rsidR="005F28A5" w:rsidRPr="008072C0" w14:paraId="44C62242" w14:textId="77777777" w:rsidTr="001D009D">
        <w:trPr>
          <w:trHeight w:val="720"/>
          <w:tblHeader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04B7032C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Offer Date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7C017005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Offered To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E336321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Item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746ED7CE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Offered By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5B59EC7A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Estimated Value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23D1DADD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Status</w:t>
            </w:r>
          </w:p>
        </w:tc>
      </w:tr>
      <w:tr w:rsidR="005F28A5" w:rsidRPr="008072C0" w14:paraId="568D5178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5FCA348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17/07/2018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810D513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Senior Policy Manager,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8CB248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Cookbook and a jar of honey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44514BA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Marketing Manager, Pala Alto Networks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7938FA8F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9F13BBC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360B0EE1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067B4EF3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17/07/2018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390786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Policy Officer,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867BCC5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Cookbook and a jar of honey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EC191A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Marketing Manager, Pala Alto Networks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42FCB2F1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3699F24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643A1F" w:rsidRPr="008072C0" w14:paraId="3F591855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CBA9A2F" w14:textId="30FB679F" w:rsidR="00643A1F" w:rsidRPr="008072C0" w:rsidRDefault="00643A1F" w:rsidP="00643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DB9CD8C" w14:textId="37C31AB3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Engagement Specialist, Resources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C0F50D9" w14:textId="70FD3C60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Annual dinner</w:t>
            </w:r>
            <w:r w:rsidR="00057852">
              <w:rPr>
                <w:rFonts w:ascii="Arial" w:hAnsi="Arial" w:cs="Arial"/>
                <w:color w:val="000000"/>
                <w:sz w:val="20"/>
              </w:rPr>
              <w:t xml:space="preserve"> with industry representatives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29D5845" w14:textId="13C624BB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Manager, GHD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95014D3" w14:textId="337BCC49" w:rsidR="00643A1F" w:rsidRPr="008072C0" w:rsidRDefault="00643A1F" w:rsidP="00643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03BC09C" w14:textId="2F58E8C2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643A1F" w:rsidRPr="008072C0" w14:paraId="3D3B2C0F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DC4918C" w14:textId="00E624F6" w:rsidR="00643A1F" w:rsidRPr="008072C0" w:rsidRDefault="00643A1F" w:rsidP="00643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9108D2A" w14:textId="1824939D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Director, Resources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B044DE9" w14:textId="627F64DD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Annual dinner</w:t>
            </w:r>
            <w:r w:rsidR="00DB4EA8">
              <w:rPr>
                <w:rFonts w:ascii="Arial" w:hAnsi="Arial" w:cs="Arial"/>
                <w:color w:val="000000"/>
                <w:sz w:val="20"/>
              </w:rPr>
              <w:t xml:space="preserve"> with industry representatives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F2DD2B0" w14:textId="7A325B1D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Manager, GHD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BF88B45" w14:textId="78DE615E" w:rsidR="00643A1F" w:rsidRPr="008072C0" w:rsidRDefault="00643A1F" w:rsidP="00643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03AE1C" w14:textId="064A3A7A" w:rsidR="00643A1F" w:rsidRPr="008072C0" w:rsidRDefault="00643A1F" w:rsidP="00643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5F28A5" w:rsidRPr="008072C0" w14:paraId="03D30696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6146AFA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26/07/2018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FCE1C78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Utilities Specialist, Level Crossing Removal Authority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1271045" w14:textId="7E2F46F3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Annual dinner</w:t>
            </w:r>
            <w:r w:rsidR="00DB4EA8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 with industry representatives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2A7F77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Manager, GHD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60CD663F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2D86CCF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66342329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51B0639C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2/08/2018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6EA3D92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Deputy Director, Rail Projects Victoria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3490B71" w14:textId="42DE2889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Annual dinner</w:t>
            </w:r>
            <w:r w:rsidR="00DB4EA8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 with industry representatives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448BC33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Marketing Manager, GHD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568DBAD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2C04C19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1D0A41FE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7935D20E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13/08/2018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20C84E1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Deputy Director, Level Crossing Removal Authority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3F686427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Smart transportation 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22D714EB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Managing Director, e-</w:t>
            </w:r>
            <w:proofErr w:type="spellStart"/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CentricInnovations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04A52AA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2E520EB0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39A2D7E1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D926EC3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5AFFF3C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Economic Development Coordinator, Regional Development Victoria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2BDF9D2E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Boxing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3C9DB545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Manager Tourism, City of Greater Bendigo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093FDD74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21F6642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60860F8A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44EBCCC0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lastRenderedPageBreak/>
              <w:t>12/09/2018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251AB898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Manager, Investment &amp; Trade, Regional Development Victoria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D2866B4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Gift hamper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1F8C5CE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Manager, Industry Capability Network Victoria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1FC95571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9DF8F38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26244CA9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120F03D1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18/09/2018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51224DE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Executive Director,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41D3E7B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Bottle of wine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0F2A263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Chief Executive, Australian Steel Institute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74CA887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2EA008F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5C20E2BE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23EB353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A723D3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Senior Manager, Strategic Communications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BA3141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Race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A46772B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Director, Ogilvy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C568B1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F23668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4FA54915" w14:textId="77777777" w:rsidTr="001D009D">
        <w:trPr>
          <w:trHeight w:val="12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74A77879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15/10/2018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7C5B7E9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Senior Project Manager,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72D4C85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Two tickets to cricket game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FDD733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Head of Government Relations and Infrastructure, Cricket Victoria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6D99EA35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4BADC6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2F00CC33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12F18E49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19/10/2018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7EC5053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Director, Trade Victoria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FD256C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Hamper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3579C8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Manager, The Migration Institute of Australia Limited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31BF202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21FF4D7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140E3A99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69EA1292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3/11/2018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3D753DD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Senior Strategy Manager,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6B9238C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Property Council lunch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79578AC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Director, Ethos Urban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0C43048D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212533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3A285BFF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00EAB11E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699727D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Head, Employment, Investment and Trade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7C9EDCC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Basketball game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8B45584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Chairman, LK Group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6941A1CF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5E981E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927F3C" w:rsidRPr="008072C0" w14:paraId="5D73FB88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F991888" w14:textId="2253E471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F4EFA4A" w14:textId="076F8DAF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Manager, Partnerships, Creative and Visitor Economies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3E4BD67" w14:textId="5D9B22C0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ARIA Awards post event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942EE11" w14:textId="23911816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Director, Look Out Kid Artist Management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7B3A6E3" w14:textId="1055D2E5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1652D0" w14:textId="478858EF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927F3C" w:rsidRPr="008072C0" w14:paraId="59990DEE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701D591" w14:textId="54C89613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C6AD320" w14:textId="2E323B28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Manager, Partnerships, Creative and Visitor Economies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93235FB" w14:textId="581448B8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APRA AMCOS Christmas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64DE9B4" w14:textId="1D3696DC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National Team Leader, APRA AMCOS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60B5A42" w14:textId="52462B7F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C9274D6" w14:textId="68FF7C1A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927F3C" w:rsidRPr="008072C0" w14:paraId="23749366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FB85BA5" w14:textId="2C48F0E6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EA0B045" w14:textId="054E8046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Manager, Partnerships, Creative and Visitor Economies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5970D0D" w14:textId="2F9BB34E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PBS Christmas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EDC7839" w14:textId="033A81D2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General Manager, PBS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AFD0E01" w14:textId="7692F787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90F1A67" w14:textId="7F2EF69E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927F3C" w:rsidRPr="008072C0" w14:paraId="7EBF4C8B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A476973" w14:textId="47B816FD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1/12/2018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0A53FDD" w14:textId="7C56D108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Manager, Partnerships, Creative and Visitor Economies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E8FC804" w14:textId="299E1A0B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Native Tongue music publishing Christmas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CF92D46" w14:textId="3159CE78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General Manager, Native Tongue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E4ABEE0" w14:textId="5D52AD74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4899FAC" w14:textId="47D52F81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927F3C" w:rsidRPr="008072C0" w14:paraId="38977D8D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BE86025" w14:textId="588C4513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CBD116D" w14:textId="1842C23F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Manager, Partnerships, Creative and Visitor Economies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C528653" w14:textId="5422A448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Custom-Made Artist Representation Christmas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4F7DE37" w14:textId="50053D3D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Director, Custom-Made Artist Representation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414C96E" w14:textId="740B3A41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C807F12" w14:textId="6DC6BB6F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927F3C" w:rsidRPr="008072C0" w14:paraId="67D52147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6B863EA" w14:textId="7C1179D9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ADDCBBF" w14:textId="457C62A8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Manager, Partnerships, Creative and Visitor Economies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9DE19A7" w14:textId="4FE1A55E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BLSTR Group Christmas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88B0F82" w14:textId="1E91D4ED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Co-Owner, BLSTR Group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9DEC12C" w14:textId="5BA25067" w:rsidR="00927F3C" w:rsidRPr="008072C0" w:rsidRDefault="00927F3C" w:rsidP="00927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A591BF" w14:textId="7CF3641E" w:rsidR="00927F3C" w:rsidRPr="008072C0" w:rsidRDefault="00927F3C" w:rsidP="00927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Accepted</w:t>
            </w:r>
          </w:p>
        </w:tc>
      </w:tr>
      <w:tr w:rsidR="005F28A5" w:rsidRPr="008072C0" w14:paraId="4E7AB074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95E1583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6/12/2018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96C0E3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Director, Major Road Projects Authority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1695234" w14:textId="711C73AF" w:rsidR="005F28A5" w:rsidRPr="008072C0" w:rsidRDefault="00DB4EA8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Industry networking</w:t>
            </w:r>
            <w:r w:rsidR="005F28A5"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 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0837E03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CEO, Procurement Australia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7F86334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A6ACE5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74E282FB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53D02B9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7/12/2018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425AE80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Director, Rail Projects Victoria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4A4527E" w14:textId="298AB371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Melbourne Mining Club </w:t>
            </w:r>
            <w:r w:rsidR="00EC435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industry networking </w:t>
            </w: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EFD9E7E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Principal, </w:t>
            </w:r>
            <w:proofErr w:type="spellStart"/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Advisian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2B5FEC6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AFBB1D9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5E417095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0C7DD62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10/12/2018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7E84B85D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Sector Strategy Manager,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4A1B7BA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Bottle of wine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B1242CD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Research Team Leader, CSIRO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569958FC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3F7A352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42B5363B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0F88DE45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14/12/2018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0C3C440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Executive Director, Rolling Stock Development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14C9428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Celebration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31DC9242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Managing Director, Metro Trains Melbourne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75E3ABA4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3A3C9F3A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640104D1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CEE5E2F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17/12/2018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1FA0085E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Senior Policy Adviser, Industry Development and Innovation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96DC913" w14:textId="2932CE1F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Hamper</w:t>
            </w:r>
            <w:r w:rsidR="004E63BA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 (distributed to teams)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3C7D05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Sales and Marketing Manager, </w:t>
            </w:r>
            <w:proofErr w:type="spellStart"/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Gradabiltiy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038F9B48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3744C33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01910BC9" w14:textId="77777777" w:rsidTr="001D009D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1622B3D9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17/12/2018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4C5A5137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Deputy Director, West Gate Tunnel Authority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3FEA8C76" w14:textId="17CD589F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Hamper</w:t>
            </w:r>
            <w:r w:rsidR="00EC435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 (distributed to teams)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241B70C6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Account Manager, Y&amp;R Melbourne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4BC2109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6F03D862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  <w:tr w:rsidR="005F28A5" w:rsidRPr="008072C0" w14:paraId="38666D76" w14:textId="77777777" w:rsidTr="001D009D">
        <w:trPr>
          <w:trHeight w:val="9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347DCBF4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17/12/2018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9061061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Senior Marketing Adviser, Level Crossing Removal Authority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8AF3C2E" w14:textId="7C6E033F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Hamper</w:t>
            </w:r>
            <w:r w:rsidR="00EC435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 xml:space="preserve"> (distributed to teams)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55A49843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Account Manager, Y&amp;R Melbourne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  <w:hideMark/>
          </w:tcPr>
          <w:p w14:paraId="26721D3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14:paraId="02D82094" w14:textId="77777777" w:rsidR="005F28A5" w:rsidRPr="008072C0" w:rsidRDefault="005F28A5" w:rsidP="005F2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  <w:t>Accepted</w:t>
            </w:r>
          </w:p>
        </w:tc>
      </w:tr>
    </w:tbl>
    <w:p w14:paraId="0E674F62" w14:textId="1A6D00A6" w:rsidR="002B670D" w:rsidRPr="008072C0" w:rsidRDefault="002B670D">
      <w:pPr>
        <w:rPr>
          <w:rFonts w:ascii="Arial" w:hAnsi="Arial" w:cs="Arial"/>
          <w:sz w:val="20"/>
        </w:rPr>
      </w:pPr>
      <w:r w:rsidRPr="008072C0">
        <w:rPr>
          <w:rFonts w:ascii="Arial" w:hAnsi="Arial" w:cs="Arial"/>
          <w:sz w:val="20"/>
        </w:rPr>
        <w:br w:type="page"/>
      </w:r>
    </w:p>
    <w:p w14:paraId="62BE9248" w14:textId="1D48F718" w:rsidR="007C2205" w:rsidRPr="00ED10B1" w:rsidRDefault="007C2205" w:rsidP="008C6671">
      <w:pPr>
        <w:spacing w:before="60" w:after="6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ED10B1">
        <w:rPr>
          <w:rFonts w:ascii="Arial" w:hAnsi="Arial" w:cs="Arial"/>
          <w:b/>
          <w:sz w:val="24"/>
          <w:szCs w:val="24"/>
          <w:u w:val="single"/>
        </w:rPr>
        <w:lastRenderedPageBreak/>
        <w:t>Declined Offers</w:t>
      </w:r>
    </w:p>
    <w:tbl>
      <w:tblPr>
        <w:tblW w:w="13252" w:type="dxa"/>
        <w:tblLook w:val="04A0" w:firstRow="1" w:lastRow="0" w:firstColumn="1" w:lastColumn="0" w:noHBand="0" w:noVBand="1"/>
      </w:tblPr>
      <w:tblGrid>
        <w:gridCol w:w="1307"/>
        <w:gridCol w:w="2513"/>
        <w:gridCol w:w="3900"/>
        <w:gridCol w:w="2560"/>
        <w:gridCol w:w="1172"/>
        <w:gridCol w:w="1800"/>
      </w:tblGrid>
      <w:tr w:rsidR="005F28A5" w:rsidRPr="008072C0" w14:paraId="63508210" w14:textId="77777777" w:rsidTr="00884495">
        <w:trPr>
          <w:trHeight w:val="720"/>
          <w:tblHeader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4CACFD0F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Offer Date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237516AC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Offered To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DF37F60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Item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616A7D3C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Offered By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vAlign w:val="center"/>
            <w:hideMark/>
          </w:tcPr>
          <w:p w14:paraId="4D534E33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Estimated Value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0FEBC77B" w14:textId="77777777" w:rsidR="005F28A5" w:rsidRPr="008072C0" w:rsidRDefault="005F28A5" w:rsidP="005F2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</w:pPr>
            <w:r w:rsidRPr="008072C0">
              <w:rPr>
                <w:rFonts w:ascii="Arial" w:eastAsia="Times New Roman" w:hAnsi="Arial" w:cs="Arial"/>
                <w:b/>
                <w:bCs/>
                <w:color w:val="FFFFFF"/>
                <w:sz w:val="20"/>
                <w:lang w:eastAsia="en-AU"/>
              </w:rPr>
              <w:t>Status</w:t>
            </w:r>
          </w:p>
        </w:tc>
      </w:tr>
      <w:tr w:rsidR="008936F1" w:rsidRPr="008072C0" w14:paraId="62C73C1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73974CE" w14:textId="7222AF6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242D256" w14:textId="37AF7EB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88BFC5E" w14:textId="629E431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Flights and accommodation for launch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D5D74CB" w14:textId="6C81DF0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Airline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55676FF" w14:textId="4D5585B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1FFA04" w14:textId="64F8125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AA2EC0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0588FD4" w14:textId="1BE4E21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0927336" w14:textId="36C316B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D5AA51F" w14:textId="754BAD2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7D938B" w14:textId="733E3A8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Investment and trade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19209F3" w14:textId="3558685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946992" w14:textId="1BA8CCD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5353F0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74542ED" w14:textId="35C652A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7254009" w14:textId="145CC92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B166D1D" w14:textId="469C93E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664D532" w14:textId="7FE32FD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Museum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553829A" w14:textId="49AEBE3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FC64AED" w14:textId="4FC43AE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95320C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6C02D69" w14:textId="361420C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4/07/2018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59AF99F" w14:textId="3D3A7E5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56738DA" w14:textId="080D6F6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Industry Summit VIP ticket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3FCF934" w14:textId="0676905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Technology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AF14351" w14:textId="0D8B301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495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4B044FB" w14:textId="2FC1CDA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5A6046E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51C8892" w14:textId="38FC83C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2B01790" w14:textId="4A58FF0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884D6F0" w14:textId="533D7CA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36970C" w14:textId="78E4C25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84D6360" w14:textId="7B00D7C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BEA46AB" w14:textId="6A63BCE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A7A8DAC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D04E8F9" w14:textId="0F528CE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06A5959" w14:textId="6CF499D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AF26A58" w14:textId="7EBDB23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0E6A8F5" w14:textId="4E6B4A0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BEC8390" w14:textId="05043BE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B800CDE" w14:textId="0E7BA1D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00D58F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A99BE0D" w14:textId="37FD0F3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71CC5E6" w14:textId="023DCE2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5E0E5D7" w14:textId="181B97B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FDE4869" w14:textId="7597717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D8CE626" w14:textId="4DE8BEF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165F8F9" w14:textId="74F3EB5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A9980A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B1C283F" w14:textId="4C97627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9/07/2018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40CB3C" w14:textId="66AA03C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Specialist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C1882C" w14:textId="236046E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D91F5D9" w14:textId="3F8DFD8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39154F4" w14:textId="4544723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9750DA7" w14:textId="6DDFAFE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994A0AC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DE88CD6" w14:textId="396D1D8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16/07/2018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D6FBA3F" w14:textId="2A124C1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248C7D2" w14:textId="1AFCC60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Grand final lunch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D26A154" w14:textId="6E44ACB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Investment and trade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E07C56A" w14:textId="5BA2C39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B2D72A9" w14:textId="0E36734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98335A4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5E4DA2D" w14:textId="59F0B16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792B535" w14:textId="01D26AA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23E8952" w14:textId="00523EE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426EB2C" w14:textId="6E44845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418F5C4" w14:textId="55957BE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C992092" w14:textId="62BE29A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AD639F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9AD9BAF" w14:textId="3450A70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19/07/2018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43A70E1" w14:textId="1523F28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091539" w14:textId="1F1C407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AFL game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47FE8FF" w14:textId="19E1249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Airline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A1A6ECD" w14:textId="6D4674A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319AB88" w14:textId="42F5E76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A7AE3B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77A0C4C" w14:textId="6EBC732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21/07/2018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036A476" w14:textId="4E9A733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B502F70" w14:textId="1643BD8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E38BD18" w14:textId="3FC9EF9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Commercial engineering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1BB20A7" w14:textId="40F9DCC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E085D4" w14:textId="4C98C05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69F01D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77ECB2E" w14:textId="1B1702C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6458C8A" w14:textId="5CD3335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52D4208" w14:textId="2D6635C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44AF3B7" w14:textId="452ACA1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A747FE8" w14:textId="1597E5A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5BCB9D" w14:textId="7F51A62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C48EC7D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D15F9E7" w14:textId="7A5F533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26/07/2018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F211598" w14:textId="360888B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34639AA" w14:textId="0071108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Celebration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81F199A" w14:textId="0C93A1D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C2629E5" w14:textId="16B3D78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F222742" w14:textId="0C5FF3A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B46BEA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4A54543" w14:textId="58141AB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30/07/2018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35EEA9D" w14:textId="1650A42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5B699F" w14:textId="2EB7000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AFL game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CEFB168" w14:textId="3D89EB4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Airline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275C8E9" w14:textId="6F140CF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BA95C4D" w14:textId="6F42111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C40FD0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40CEDDA" w14:textId="54972D9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31/07/2018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F0D8E4C" w14:textId="46BE0D7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618EC19" w14:textId="041887B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Preview party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52669E7" w14:textId="3C1B7BB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Retail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DB98F31" w14:textId="05667F4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2B7478E" w14:textId="482D0E5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7512A4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439068F" w14:textId="038D34F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31/07/2018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BD7B2F" w14:textId="5B35DB7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22B8EBF" w14:textId="3C3262F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C0FF29A" w14:textId="740B70A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Research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ADAE726" w14:textId="75EE799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E2512E" w14:textId="58BC2AB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F81A726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FCFB418" w14:textId="45BF8E9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E3CCF71" w14:textId="60CEF89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DEEE9E9" w14:textId="7F23DE1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1904A89" w14:textId="1E0B463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Industry body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7886121" w14:textId="319242A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6031677" w14:textId="5313550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871E129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BF6476E" w14:textId="27B3053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1F0CA4" w14:textId="19DC67A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C34ECEF" w14:textId="3782170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Cocktail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5726252" w14:textId="14B9ACA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032A0EF" w14:textId="32213EF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154ACB2" w14:textId="407A2BD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79430A6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3D7BA16" w14:textId="29F1300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60ABB50" w14:textId="24CC2A4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4C0E20A" w14:textId="477DAB7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Reception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6AC6024" w14:textId="3B27183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Transport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DF11BFE" w14:textId="65D8F41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5CBD417" w14:textId="4F18BE5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07911C9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B1B3649" w14:textId="034BF5D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DFE4A3D" w14:textId="1422FCD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72D716" w14:textId="1D4AA5B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3B22110" w14:textId="53C5282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Commercial engineering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3AB33E3" w14:textId="4DA1B6C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9F25378" w14:textId="4FEEF2D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8B6A699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FAC3B24" w14:textId="1CE74BE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D6595DE" w14:textId="70575A9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D332B8F" w14:textId="623B613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F1AD27C" w14:textId="1B0D7FA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Information technology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309A81A" w14:textId="6FE803F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482CB1C" w14:textId="32EDC93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E22F77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222029E" w14:textId="674D27C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14/08/2018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DCB225D" w14:textId="15FB231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4F2481E" w14:textId="5E7D9BC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DC57AE4" w14:textId="13CE994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C086E6C" w14:textId="77DC280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A80E6CD" w14:textId="53F803C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56B60E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E7CD537" w14:textId="6CB50F4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17/08/2018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60C8D46" w14:textId="7918F76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Economic Development Coordinator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A949EA7" w14:textId="4DD8232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Bottle of wine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2975FE8" w14:textId="77C8747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4472F0E" w14:textId="6027E98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E51BE2" w14:textId="76365E7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711E32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3705EED" w14:textId="1ED3028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17/08/2018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8F64CA5" w14:textId="2015B6D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Economic Development Coordinator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BE6FF4D" w14:textId="7C14F56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Bottle of wine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7DD1101" w14:textId="4B1673D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6E219B9" w14:textId="3765C9D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B01972F" w14:textId="56FDA17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E072F64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44348F8" w14:textId="5B29047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4534615" w14:textId="4F9D0AB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9B4745C" w14:textId="56B1053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Prize ceremony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AE0DA5F" w14:textId="6022F18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University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F26262F" w14:textId="3799290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593B157" w14:textId="09C8C37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5FE51B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4B218E5" w14:textId="75FFB41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F71F5E9" w14:textId="6DAC22C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1F3DB11" w14:textId="7FC013D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Celebration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327D28D" w14:textId="06C7468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9C5279E" w14:textId="25E96DE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B8DB250" w14:textId="072A0DF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B847BE0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8910111" w14:textId="736758E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21/08/2018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DE2B621" w14:textId="5ECBA13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D71D85E" w14:textId="44F587E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38679D3" w14:textId="1A6AEA6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8FC47CD" w14:textId="12B0451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15B6D80" w14:textId="0F56857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83841F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49118F2" w14:textId="054B6D2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22/08/2018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D76AF5B" w14:textId="39A7C7E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D31F110" w14:textId="74AD25C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Expert panel discussion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FF9E172" w14:textId="3190732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04AA091" w14:textId="0D9F84A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9FE9F75" w14:textId="3BB0C57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F756E3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147813D" w14:textId="07938AE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23/08/2018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F35D934" w14:textId="42443CE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DA63C7" w14:textId="4EE1F96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Gala 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832927F" w14:textId="4E2901A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Transport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2AFDBC" w14:textId="1631A12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754E8D8" w14:textId="090089E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C96F73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13678A" w14:textId="74B6F48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23/08/2018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E77EE54" w14:textId="29CFACD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9FED425" w14:textId="1F25BCB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Gala 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01D8228" w14:textId="05C6B7A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Transport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71715F7" w14:textId="3380CB2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BB291F9" w14:textId="6EFE5B3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F76E341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696D92F" w14:textId="2EFDB10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23/08/2018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416E8F9" w14:textId="557D635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DF4468A" w14:textId="4658B58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Workshop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F42EACF" w14:textId="5437F8D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Festival coordinator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536D666" w14:textId="02524E4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3CBE0AC" w14:textId="2A921BD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88ABB0E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EF8F400" w14:textId="4243C2D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B59778" w14:textId="3C9726A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480868C" w14:textId="0DB3698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1B68C4B" w14:textId="36E4401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Investment and trade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330CE26" w14:textId="6D7BFA0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261446C" w14:textId="48342E3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783500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D36B711" w14:textId="14DEEDD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27/08/2018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719DCBE" w14:textId="475751D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6364F7F" w14:textId="7BEB347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Anniversary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C949940" w14:textId="09489C2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BC7E51F" w14:textId="419ABB9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EADAAEF" w14:textId="681A5CC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3DC84B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3A278D5" w14:textId="5666137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27/08/2018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B025E1F" w14:textId="25066A0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4E17D77" w14:textId="021EF45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970C89" w14:textId="7890D7B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2C89020" w14:textId="67AF879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34E09D7" w14:textId="53F1274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16B35B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DDCA4B9" w14:textId="657CF24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27/08/2018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4A7F5D1" w14:textId="0567C16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A8E3E00" w14:textId="7873289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Exhibition tickets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DED4F21" w14:textId="74E90E1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Art gallery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401899D" w14:textId="2BCE24C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A094A10" w14:textId="1E64D3F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91A40A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8F932C2" w14:textId="1D2441A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1CFE91" w14:textId="12F7BA3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5EBC19" w14:textId="44AF0D2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Evening reception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762C021" w14:textId="0A981D6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Investment and trade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271A2E9" w14:textId="08AC036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C836DDB" w14:textId="4A0A84B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E05ED0A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F2F2C32" w14:textId="1092509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BF58BA" w14:textId="5829E70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ABB93E3" w14:textId="5A91BAC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Expert panel discussion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9254DC5" w14:textId="23B77B6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Architecture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7256465" w14:textId="5106C63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0894AC3" w14:textId="0BEFCA2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3B00B8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4635612" w14:textId="092A482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1E9EEA5" w14:textId="361DE24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674FE52" w14:textId="337F3BF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4D431E" w14:textId="332BB7E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C1499A3" w14:textId="2F3B4F4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D56BD7C" w14:textId="115DCE6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28CFE9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3B6E67A" w14:textId="56C5382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B4A538" w14:textId="670873C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F333972" w14:textId="4A4F89C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Anniversary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B2FBE07" w14:textId="6865F00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199F6CD" w14:textId="29B75BF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A9DCB4D" w14:textId="7A4F2D5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7D34FC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6110133" w14:textId="4A8BB8C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567E52E" w14:textId="6D3B7CA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Specialist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DD005E1" w14:textId="1E2B24B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Grand final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07E5F5C" w14:textId="782D0E2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Logistics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B1CFEFF" w14:textId="7384971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26F6DC8" w14:textId="40A4BB0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D65656D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0A828A9" w14:textId="0AA6B5A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10/09/2018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E2CC209" w14:textId="3893D2E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61CBE57" w14:textId="1A0E14A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AFL game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7BEFF19" w14:textId="293BEBE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Transport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54D46B7" w14:textId="7AD568C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09E8BCA" w14:textId="6820DFF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14DB80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5F0E469" w14:textId="503E2DD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11/09/2018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5775EF8" w14:textId="7C71D37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F832D3A" w14:textId="35CA832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Golf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66B01CE" w14:textId="3517346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Industry association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2311FB8" w14:textId="56434D0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19A8E32" w14:textId="6EEFFDE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BD7F36C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D9ACB27" w14:textId="07EC95B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11/09/2018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67062E1" w14:textId="1A3908D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08E53D0" w14:textId="1915EFA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Networking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F3238FC" w14:textId="7997028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4C1275D" w14:textId="3148C55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10FF287" w14:textId="4FC8763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0F17AB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6A2298F" w14:textId="586B4E3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12/09/2018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6213D0C" w14:textId="27A40C4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42FD6FD" w14:textId="5B774B5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Grand final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A579BC0" w14:textId="0A92431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DFEE78C" w14:textId="282588B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705B4AF" w14:textId="42FA1AB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74A67B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AFD697E" w14:textId="0FDF903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6C4C44B" w14:textId="0EAD18A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5AB2998" w14:textId="219783C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Grand final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2677679" w14:textId="4CA648B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Sport association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638DA05" w14:textId="2240B13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E10D865" w14:textId="26DBFDF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5893E2C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C79CD31" w14:textId="60AB159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17/09/2018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7C1B85A" w14:textId="1E69384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DCA2F95" w14:textId="45A0A22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Alumni award 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0904DA3" w14:textId="3E79B25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University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AFF05E9" w14:textId="5DBCB82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4928F1D" w14:textId="2BF2BC7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DFD73D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D231ABD" w14:textId="1A34EF7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17/09/2018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6C5AF0F" w14:textId="7BD3274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8D9A998" w14:textId="6E95DAF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Opening ceremony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4BE936" w14:textId="05FDA3A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Commercial engineering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83E90E9" w14:textId="6E7CE00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34A21C0" w14:textId="47AACDD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C4128A1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F5164E2" w14:textId="7EA6DF8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19/09/2018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097F5EA" w14:textId="62D95F7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0C1D43F" w14:textId="4830E93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Forum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6F83E3F" w14:textId="176EF22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Media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C78A3B2" w14:textId="164C13C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B2CAEF7" w14:textId="7F9FF58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6444046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AC0555F" w14:textId="369A873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19/09/2018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F97EFC8" w14:textId="6142471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2D6B66F" w14:textId="46ADE55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Alumni award 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2216DA9" w14:textId="184520D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University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789BC0" w14:textId="2F099BD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8FBFDCB" w14:textId="1EAC68B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B61734D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36263A6" w14:textId="573AE82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0957CD7" w14:textId="09E8598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1E34462" w14:textId="31BEC56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Anniversary event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6C33C3D" w14:textId="7EA850A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AEAEBCB" w14:textId="1A2A9B5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164997E" w14:textId="6F95301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E11FF5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4914CD5" w14:textId="4962CF0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21/09/2018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53D4499" w14:textId="6EAC1B8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A7D646B" w14:textId="5BA8CC6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82379B" w14:textId="75B76F6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99C343C" w14:textId="19399B4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88CD69C" w14:textId="5207037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9C20F1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37D1F7F" w14:textId="721D55D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2E06C7" w14:textId="6A739A0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proofErr w:type="spellStart"/>
            <w:r w:rsidRPr="008072C0">
              <w:rPr>
                <w:rFonts w:ascii="Arial" w:hAnsi="Arial" w:cs="Arial"/>
                <w:color w:val="000000"/>
                <w:sz w:val="20"/>
              </w:rPr>
              <w:t>Ecxecutive</w:t>
            </w:r>
            <w:proofErr w:type="spellEnd"/>
            <w:r w:rsidRPr="008072C0">
              <w:rPr>
                <w:rFonts w:ascii="Arial" w:hAnsi="Arial" w:cs="Arial"/>
                <w:color w:val="000000"/>
                <w:sz w:val="20"/>
              </w:rPr>
              <w:t xml:space="preserve">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AC6F09C" w14:textId="6FE91F4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D09754C" w14:textId="5D613EE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Infrastructure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EE5E2B7" w14:textId="76B8186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43754ED" w14:textId="0F8C655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4EB25A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4CAD806" w14:textId="18183FE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4CE4E20" w14:textId="75593CF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97E37D" w14:textId="7B84AFB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FEFF49" w14:textId="2C55CD2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Infrastructure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B947B4C" w14:textId="72AD457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A4ADC1D" w14:textId="7C4F95D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08CB0C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C0FEE01" w14:textId="1434333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A2A65A5" w14:textId="319EBF2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Project 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78A3724" w14:textId="3217BE5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C7255DD" w14:textId="53ECF50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Infrastructure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954EDCD" w14:textId="4480F1F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A33CEAD" w14:textId="21CEBA0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CDD369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0663AF3" w14:textId="12C3E56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CF05DC3" w14:textId="00447D1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C49C174" w14:textId="5E8042B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48F6126" w14:textId="798CFC8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Manufacturing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B8EB8C2" w14:textId="30C124F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D52CF08" w14:textId="7CB48BE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E105A58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D84A3D6" w14:textId="3568B54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48E262E" w14:textId="0D00196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C5B7997" w14:textId="57DC24E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C548F9D" w14:textId="338024C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Manufacturing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3165A52" w14:textId="5610D4D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B93BEEC" w14:textId="5EC22C6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A5C9D7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466D07E" w14:textId="5A2F0FC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592240" w14:textId="5A7D891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183DF19" w14:textId="1D00B62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 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1280A6" w14:textId="3F58F9F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Racing club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FDE2D7A" w14:textId="537A65F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983A4F9" w14:textId="19A6FB3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E1438B1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E1233EC" w14:textId="36004D3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B5EE66F" w14:textId="449E0CF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Department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BB1A5A" w14:textId="7E645A7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EEEA2FF" w14:textId="6AEF4EE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Racing club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3EFE23D" w14:textId="79B4209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4C6EA37" w14:textId="0E52D46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8DD261C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8CFA9C1" w14:textId="1AABA9B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9/10/2018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1B02795" w14:textId="469ACF0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DEB4A22" w14:textId="3C065CC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687CD5F" w14:textId="5B21E81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2DE993F" w14:textId="3ED214E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0A9B04D" w14:textId="1C7975A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E0F857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70BB320" w14:textId="7AA3724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9/10/2018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6E3A563" w14:textId="6B646CE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64C7F1F" w14:textId="06B3BD9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Melbourne Cup ticket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FB5BAA4" w14:textId="387DA06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Financial planning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9C5F6CE" w14:textId="467E5E2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99EC6A" w14:textId="78EE47B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48FB941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47FC960" w14:textId="68414F7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55D229F" w14:textId="2C92F70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105F0D2" w14:textId="1D1B9D1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Function and 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BF497EF" w14:textId="476725A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Furniture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1757807" w14:textId="5B1C090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28A73F9" w14:textId="5D9416F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80A6670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8C2A304" w14:textId="154189A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16/10/2018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DF4CE56" w14:textId="0E4B6F1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39C72B7" w14:textId="7EF0A20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3E9962C" w14:textId="708427D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Airport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332D898" w14:textId="18F8C8A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0AC2B6A" w14:textId="1B36AA6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78A1B5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208A3DD" w14:textId="1B32FA7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17/10/2018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0833292" w14:textId="0DBEAB8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437EA59" w14:textId="66C711C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02633F8" w14:textId="7E02519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Airport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4A4908E" w14:textId="3A01EF1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84A5ACC" w14:textId="773D42E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C2A4B3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847297A" w14:textId="043C8F0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D0EFD7D" w14:textId="2248DEB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31FB240" w14:textId="6095932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206153F" w14:textId="653C577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Airport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E69DD1E" w14:textId="56F3CDC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E548976" w14:textId="62299CC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0E5381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D950EB1" w14:textId="716FC66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18/10/2018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618AAB" w14:textId="681AFD8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B11B163" w14:textId="6E7E544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Polo game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0CF190E" w14:textId="7F7509C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Local Government Council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400EBC1" w14:textId="48040DA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611165" w14:textId="5E8C7FB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0CFA91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4A4BF10" w14:textId="4F0D0E6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22/10/2018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F42AF50" w14:textId="42EDC38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C4C7C7C" w14:textId="3674056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D507497" w14:textId="1BFF88E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295B2FF" w14:textId="3533A28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400E149" w14:textId="18EF70C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8EB374A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9962BFA" w14:textId="34C7858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22/10/2018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121C2C7" w14:textId="655A34B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bookmarkStart w:id="0" w:name="_GoBack"/>
            <w:r w:rsidRPr="008072C0">
              <w:rPr>
                <w:rFonts w:ascii="Arial" w:hAnsi="Arial" w:cs="Arial"/>
                <w:color w:val="000000"/>
                <w:sz w:val="20"/>
              </w:rPr>
              <w:t>Department S</w:t>
            </w:r>
            <w:bookmarkEnd w:id="0"/>
            <w:r w:rsidRPr="008072C0">
              <w:rPr>
                <w:rFonts w:ascii="Arial" w:hAnsi="Arial" w:cs="Arial"/>
                <w:color w:val="000000"/>
                <w:sz w:val="20"/>
              </w:rPr>
              <w:t>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3A2588" w14:textId="50A5B59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Cricket match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CBEB910" w14:textId="00350D0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Sport association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BCE4899" w14:textId="0E42440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3C3C863" w14:textId="1F37882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9C3CAAD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2B4C3A3" w14:textId="306EDAF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C20F12" w14:textId="27D3653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EC8EA9F" w14:textId="73DEB1E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 cocktails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CDDC1BD" w14:textId="415B598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Architecture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25E1952" w14:textId="6886B13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EFE3854" w14:textId="124959A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C85F2B0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74338B9" w14:textId="2301513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23/10/2018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8E3DDEE" w14:textId="04961E0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8C5F3A9" w14:textId="0E0B957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D219281" w14:textId="6D72C22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Commercial engineering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BFE3F38" w14:textId="668F925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3CC37CF" w14:textId="2CEEA9D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DBFA4D6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9BC38C2" w14:textId="5AF57AF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23/10/2018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4DA36D5" w14:textId="167B068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2764060" w14:textId="08B58C9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D908927" w14:textId="37DF046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Accounting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CEA74AF" w14:textId="01B98A5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98B3D69" w14:textId="45FCDCA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F882E3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C23685A" w14:textId="10AAFE7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56730E4" w14:textId="0AF00FD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CB7FC2" w14:textId="369D70D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 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3F102BB" w14:textId="50FDF27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Racing club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0027DD2" w14:textId="394BB8B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AA1E2D7" w14:textId="28F922A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C81B9F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660F0B5" w14:textId="78B293D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FF209B" w14:textId="75DF7E8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9928D69" w14:textId="1A058A4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647CA57" w14:textId="6195ED0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B2A333C" w14:textId="4FB20FD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CFC7782" w14:textId="7D1661B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350990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7C785B5" w14:textId="5EB0065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C612FEB" w14:textId="21F1304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77828EF" w14:textId="3CD5A50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C71523" w14:textId="6B28CED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B82E863" w14:textId="1793EB0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819DD6E" w14:textId="20ABDB4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75E8E9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60B9A1A" w14:textId="7C08496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623BB53" w14:textId="64F4ABA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3D63DF1" w14:textId="1969877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D12F16A" w14:textId="007EFF1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AC41F16" w14:textId="230C7F1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0E975F1" w14:textId="3174E44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297B23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1903FB8" w14:textId="6C67843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26/10/2018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5E95707" w14:textId="5A47846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3BC71A6" w14:textId="04AEA2C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60B96F" w14:textId="3AA6A95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Infrastructure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CB69FC9" w14:textId="26BA752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51C87EF" w14:textId="5A2CFBC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3A077E4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09CD261" w14:textId="0AC424B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30/10/2018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3FAA62" w14:textId="21C13A0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4782E98" w14:textId="0CDBE53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Ticket to Investment Summit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1A05183" w14:textId="6AF4BA6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E63F5B2" w14:textId="499F07C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BD55EBE" w14:textId="74FB71A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1F1A8289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E2429A4" w14:textId="6D45061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C5E3AD1" w14:textId="0C08619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6032D49" w14:textId="3894128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2ECF654" w14:textId="2398965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7B2BFD2" w14:textId="2FCD8A9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F75A3D2" w14:textId="7B4B632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38B2AE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0E940A" w14:textId="1628B3C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5522E67" w14:textId="3284B71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CCB1F67" w14:textId="2870241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780812B" w14:textId="7124D46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E824CA" w14:textId="2CF4612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FD82EDF" w14:textId="3640262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100032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CF8DBF9" w14:textId="5604923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21B97F4" w14:textId="086A1EF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7A143D5" w14:textId="6A330BD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0B41433" w14:textId="435B6CE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Healthcare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777CFDA" w14:textId="256E0D0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A6DCA8B" w14:textId="09F5712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B01B1D0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8859BAD" w14:textId="28018DF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8B211CB" w14:textId="5EB06FE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Engineer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2615955" w14:textId="31C1168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BAD01BE" w14:textId="578B1D2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Cybersecurity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728DD7F" w14:textId="0EEB2E2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5C61433" w14:textId="6F5649B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FD42950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B0F1E66" w14:textId="5C579AA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E0E24D7" w14:textId="27D494C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FA83AA0" w14:textId="215C017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 and drinks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3DDE2F7" w14:textId="61B0F90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Commercial engineering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2590B93" w14:textId="5D4EC10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D1DEB2E" w14:textId="315140C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2DE7A19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941C797" w14:textId="152EF47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8/11/2018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B92CA69" w14:textId="4564B7A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96C2730" w14:textId="43E6F76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5283ED1" w14:textId="0EAF2EC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Commercial engineering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3FEC4BA" w14:textId="71A2266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FCDBD27" w14:textId="74A88B1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E12D891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BFF17BA" w14:textId="00ED08C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9/11/2018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43E2424" w14:textId="2076E49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EFD76A9" w14:textId="0C2CE32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Christmas function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CBDF55B" w14:textId="31123FA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Furniture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E7A743B" w14:textId="2420663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AC9E2E8" w14:textId="09FCF4F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4513485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40AF6F0" w14:textId="484ED91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12/11/2018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3B01ADF" w14:textId="13EC689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603B401" w14:textId="6F7567C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Project controls expo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1D5FC7" w14:textId="061B585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CF05831" w14:textId="6218149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B74363A" w14:textId="50DA8D5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E5FA2E9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A58D06C" w14:textId="6B6C398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13/11/2018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C408D9C" w14:textId="31E91AB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385735D" w14:textId="56B18F9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Race day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A77A86" w14:textId="74DEF39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Local Government Council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11421F3" w14:textId="2833D03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C6734C0" w14:textId="66C8425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468EABCE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5F9938B" w14:textId="2BA52A4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16/11/2018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29E1F9A" w14:textId="7A54454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Project 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72F2432" w14:textId="0DF394C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68C766B" w14:textId="54A08A2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Project Management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5A7C210" w14:textId="2DE1333E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FCC9576" w14:textId="33779E0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739DE1A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A61D2CD" w14:textId="0EF6377B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26/11/2018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5E101ED" w14:textId="16BB215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413B9D0" w14:textId="23FB785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Client celebration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3CC3CCC" w14:textId="0143E0F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Architecture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D454EF4" w14:textId="241960C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6F2AF3F" w14:textId="7CA1B8D5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B6A2447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20A5999" w14:textId="633CBE39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26/11/2018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21C075E" w14:textId="2C5A761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8537140" w14:textId="2570FA9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42C5E65" w14:textId="7A4B43F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52E20BB" w14:textId="347AEF9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5AA902E" w14:textId="6B452DF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DFB661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1FEA365" w14:textId="580167F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26/11/2018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0CF06DF" w14:textId="48FD9BA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1478728" w14:textId="4448853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018E3F8" w14:textId="2D2AA5D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5EE8427" w14:textId="5829A27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A508496" w14:textId="504A9C4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214C4C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087E336" w14:textId="5959281A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27/11/2018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8244F47" w14:textId="4C645A0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4024DA1" w14:textId="40DE2CD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Tennis match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68F679" w14:textId="266BD2D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0C469C2" w14:textId="1184FAB8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A19FD3C" w14:textId="3593328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9F74E6B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1CD17C6" w14:textId="6B06E63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28/11/2018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415E3D8" w14:textId="02B9F4FE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6D291F0" w14:textId="32F86C3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356E10" w14:textId="7F5D7AA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Architecture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CC5FC3" w14:textId="4037AB1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68290BC" w14:textId="32AA86D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5800783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F883BB5" w14:textId="5302B90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28/11/2018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8676A9E" w14:textId="2A80DE6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Manager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71FD65" w14:textId="2CE0798C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A130F45" w14:textId="3AA3B3D2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83D7C0B" w14:textId="35364F77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CC91C2" w14:textId="7F93495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3E9B3A56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5100343" w14:textId="507188E3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28/11/2018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59E6CC" w14:textId="2E9D571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DF8088E" w14:textId="6522D30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F6D37E2" w14:textId="0406FDA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Professional services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C059C2A" w14:textId="1B3CB88C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E44C08A" w14:textId="0380890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83DFBD3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6419C4AA" w14:textId="7515DE4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3/12/2018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B9A9C47" w14:textId="62FC6876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56A2690" w14:textId="084052A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Luncheon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45622D3" w14:textId="26AFBE1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782E18E" w14:textId="3F1B4D25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313C373" w14:textId="156B5C69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AC103A" w:rsidRPr="008072C0" w14:paraId="465B0432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0C95E987" w14:textId="152F3632" w:rsidR="00AC103A" w:rsidRPr="008072C0" w:rsidRDefault="00AC103A" w:rsidP="008936F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E2C9743" w14:textId="1279968C" w:rsidR="00AC103A" w:rsidRPr="008072C0" w:rsidRDefault="00AC103A" w:rsidP="008936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FB3E086" w14:textId="61BF9CE1" w:rsidR="00AC103A" w:rsidRPr="008072C0" w:rsidRDefault="00AC103A" w:rsidP="008936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Dinner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2B93FD4" w14:textId="3C49BA2F" w:rsidR="00AC103A" w:rsidRPr="008072C0" w:rsidRDefault="00AC103A" w:rsidP="008936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Law firm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47D2AF56" w14:textId="64D96913" w:rsidR="00AC103A" w:rsidRPr="008072C0" w:rsidRDefault="00AC103A" w:rsidP="008936F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89D51E0" w14:textId="7C673A9B" w:rsidR="00AC103A" w:rsidRPr="008072C0" w:rsidRDefault="00AC103A" w:rsidP="008936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28C3C7F6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CF2C0D2" w14:textId="52C4E50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6/12/2018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77DBF2BB" w14:textId="6694642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Senior Officer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BFBE3D9" w14:textId="65D27DE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Movie voucher and hard drive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960D5AC" w14:textId="57363741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2F1F928" w14:textId="55F29500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7F04CED" w14:textId="564AF96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0F8EE120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9DAF41E" w14:textId="154F3E3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lastRenderedPageBreak/>
              <w:t>12/12/2018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FD4153D" w14:textId="1C135EC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63FA631" w14:textId="2E2725F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Wine decanter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2D78842" w14:textId="2EE79D3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Industry body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11931961" w14:textId="06871AD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3416A11" w14:textId="081CF450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D41242D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75F3F05" w14:textId="59D54481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14/12/2018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C019E13" w14:textId="65B1DF7A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Executive 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51A111A" w14:textId="73D74A9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Tennis match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540ECFE3" w14:textId="2556A6E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Airport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574A0F34" w14:textId="084DD08D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F3632A1" w14:textId="2C46628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78FF91D1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715BC71" w14:textId="233E9C74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20/12/2018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7EB430C" w14:textId="3404C597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Lead Deputy Secretary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3777F0E9" w14:textId="361CF53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Two Australian Open tickets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F61F469" w14:textId="0FF82423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Construction company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3BEA2AD9" w14:textId="3D8F0E6F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217AA458" w14:textId="3429893F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  <w:tr w:rsidR="008936F1" w:rsidRPr="008072C0" w14:paraId="64BC60DF" w14:textId="77777777" w:rsidTr="00884495">
        <w:trPr>
          <w:trHeight w:val="600"/>
        </w:trPr>
        <w:tc>
          <w:tcPr>
            <w:tcW w:w="130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7F89F48F" w14:textId="38831652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21/12/2018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6A78190B" w14:textId="17FC18DD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Director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1C65A805" w14:textId="3D529E4B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Opera and drinks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02EB8650" w14:textId="258F6C14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Non-profit organisation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center"/>
          </w:tcPr>
          <w:p w14:paraId="208C4AE9" w14:textId="0A320406" w:rsidR="008936F1" w:rsidRPr="008072C0" w:rsidRDefault="008936F1" w:rsidP="008936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14:paraId="412287B1" w14:textId="3BD11BF8" w:rsidR="008936F1" w:rsidRPr="008072C0" w:rsidRDefault="008936F1" w:rsidP="0089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AU"/>
              </w:rPr>
            </w:pPr>
            <w:r w:rsidRPr="008072C0">
              <w:rPr>
                <w:rFonts w:ascii="Arial" w:hAnsi="Arial" w:cs="Arial"/>
                <w:color w:val="000000"/>
                <w:sz w:val="20"/>
              </w:rPr>
              <w:t>Declined</w:t>
            </w:r>
          </w:p>
        </w:tc>
      </w:tr>
    </w:tbl>
    <w:p w14:paraId="60486024" w14:textId="77777777" w:rsidR="005F6A2F" w:rsidRPr="008072C0" w:rsidRDefault="00E355F1">
      <w:pPr>
        <w:rPr>
          <w:rFonts w:ascii="Arial" w:hAnsi="Arial" w:cs="Arial"/>
          <w:sz w:val="20"/>
        </w:rPr>
      </w:pPr>
    </w:p>
    <w:sectPr w:rsidR="005F6A2F" w:rsidRPr="008072C0" w:rsidSect="00B10F59">
      <w:footerReference w:type="default" r:id="rId7"/>
      <w:pgSz w:w="16838" w:h="11906" w:orient="landscape"/>
      <w:pgMar w:top="1304" w:right="1440" w:bottom="130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83FAB" w14:textId="77777777" w:rsidR="00D5636A" w:rsidRDefault="00D5636A" w:rsidP="009006FD">
      <w:pPr>
        <w:spacing w:after="0" w:line="240" w:lineRule="auto"/>
      </w:pPr>
      <w:r>
        <w:separator/>
      </w:r>
    </w:p>
  </w:endnote>
  <w:endnote w:type="continuationSeparator" w:id="0">
    <w:p w14:paraId="58C3227D" w14:textId="77777777" w:rsidR="00D5636A" w:rsidRDefault="00D5636A" w:rsidP="0090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99496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0DB11A" w14:textId="7EAA9358" w:rsidR="009006FD" w:rsidRDefault="00100347" w:rsidP="00417942">
        <w:pPr>
          <w:pStyle w:val="Footer"/>
          <w:jc w:val="center"/>
        </w:pPr>
        <w:r w:rsidRPr="00417942">
          <w:rPr>
            <w:rFonts w:ascii="Arial" w:hAnsi="Arial" w:cs="Arial"/>
            <w:color w:val="999999"/>
            <w:sz w:val="20"/>
            <w:szCs w:val="20"/>
          </w:rPr>
          <w:t>Page</w:t>
        </w:r>
        <w:r w:rsidRPr="00417942">
          <w:rPr>
            <w:rFonts w:ascii="Arial" w:hAnsi="Arial" w:cs="Arial"/>
            <w:color w:val="999999"/>
          </w:rPr>
          <w:t xml:space="preserve"> </w:t>
        </w:r>
        <w:r w:rsidRPr="00417942">
          <w:rPr>
            <w:rStyle w:val="PageNumber"/>
            <w:rFonts w:ascii="Arial" w:hAnsi="Arial" w:cs="Arial"/>
            <w:color w:val="999999"/>
            <w:sz w:val="20"/>
            <w:szCs w:val="20"/>
          </w:rPr>
          <w:fldChar w:fldCharType="begin"/>
        </w:r>
        <w:r w:rsidRPr="00417942">
          <w:rPr>
            <w:rStyle w:val="PageNumber"/>
            <w:rFonts w:ascii="Arial" w:hAnsi="Arial" w:cs="Arial"/>
            <w:color w:val="999999"/>
            <w:sz w:val="20"/>
            <w:szCs w:val="20"/>
          </w:rPr>
          <w:instrText xml:space="preserve"> PAGE </w:instrText>
        </w:r>
        <w:r w:rsidRPr="00417942">
          <w:rPr>
            <w:rStyle w:val="PageNumber"/>
            <w:rFonts w:ascii="Arial" w:hAnsi="Arial" w:cs="Arial"/>
            <w:color w:val="999999"/>
            <w:sz w:val="20"/>
            <w:szCs w:val="20"/>
          </w:rPr>
          <w:fldChar w:fldCharType="separate"/>
        </w:r>
        <w:r w:rsidRPr="00417942">
          <w:rPr>
            <w:rStyle w:val="PageNumber"/>
            <w:rFonts w:ascii="Arial" w:hAnsi="Arial" w:cs="Arial"/>
            <w:color w:val="999999"/>
            <w:sz w:val="20"/>
            <w:szCs w:val="20"/>
          </w:rPr>
          <w:t>5</w:t>
        </w:r>
        <w:r w:rsidRPr="00417942">
          <w:rPr>
            <w:rStyle w:val="PageNumber"/>
            <w:rFonts w:ascii="Arial" w:hAnsi="Arial" w:cs="Arial"/>
            <w:color w:val="99999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60719" w14:textId="77777777" w:rsidR="00D5636A" w:rsidRDefault="00D5636A" w:rsidP="009006FD">
      <w:pPr>
        <w:spacing w:after="0" w:line="240" w:lineRule="auto"/>
      </w:pPr>
      <w:r>
        <w:separator/>
      </w:r>
    </w:p>
  </w:footnote>
  <w:footnote w:type="continuationSeparator" w:id="0">
    <w:p w14:paraId="09EDD7C1" w14:textId="77777777" w:rsidR="00D5636A" w:rsidRDefault="00D5636A" w:rsidP="00900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01"/>
    <w:rsid w:val="00007135"/>
    <w:rsid w:val="000360BA"/>
    <w:rsid w:val="00057852"/>
    <w:rsid w:val="00093968"/>
    <w:rsid w:val="000D641F"/>
    <w:rsid w:val="00100347"/>
    <w:rsid w:val="001A10A3"/>
    <w:rsid w:val="001D009D"/>
    <w:rsid w:val="001F6893"/>
    <w:rsid w:val="002B670D"/>
    <w:rsid w:val="002D427E"/>
    <w:rsid w:val="003252EC"/>
    <w:rsid w:val="003306E1"/>
    <w:rsid w:val="00401867"/>
    <w:rsid w:val="00417942"/>
    <w:rsid w:val="00422BB6"/>
    <w:rsid w:val="004D2EF1"/>
    <w:rsid w:val="004E63BA"/>
    <w:rsid w:val="004F4544"/>
    <w:rsid w:val="00510780"/>
    <w:rsid w:val="00524ABB"/>
    <w:rsid w:val="00586504"/>
    <w:rsid w:val="005A04C3"/>
    <w:rsid w:val="005E2329"/>
    <w:rsid w:val="005E6A08"/>
    <w:rsid w:val="005F28A5"/>
    <w:rsid w:val="00630ADA"/>
    <w:rsid w:val="00643A1F"/>
    <w:rsid w:val="00653971"/>
    <w:rsid w:val="007C2205"/>
    <w:rsid w:val="008072C0"/>
    <w:rsid w:val="00884495"/>
    <w:rsid w:val="008936F1"/>
    <w:rsid w:val="008C6671"/>
    <w:rsid w:val="008E5BEC"/>
    <w:rsid w:val="008F221B"/>
    <w:rsid w:val="009006FD"/>
    <w:rsid w:val="00927F3C"/>
    <w:rsid w:val="009A19E9"/>
    <w:rsid w:val="009C5101"/>
    <w:rsid w:val="00A67A71"/>
    <w:rsid w:val="00AA2E9E"/>
    <w:rsid w:val="00AC103A"/>
    <w:rsid w:val="00B10F59"/>
    <w:rsid w:val="00C0616C"/>
    <w:rsid w:val="00C2021E"/>
    <w:rsid w:val="00D1290D"/>
    <w:rsid w:val="00D14749"/>
    <w:rsid w:val="00D42335"/>
    <w:rsid w:val="00D5636A"/>
    <w:rsid w:val="00D6135D"/>
    <w:rsid w:val="00D66DE6"/>
    <w:rsid w:val="00DB4EA8"/>
    <w:rsid w:val="00DD5F99"/>
    <w:rsid w:val="00E355F1"/>
    <w:rsid w:val="00E86B6E"/>
    <w:rsid w:val="00EB7642"/>
    <w:rsid w:val="00EC4350"/>
    <w:rsid w:val="00ED10B1"/>
    <w:rsid w:val="00F07E6E"/>
    <w:rsid w:val="00F8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198AC"/>
  <w15:chartTrackingRefBased/>
  <w15:docId w15:val="{1E952CBD-E01F-43DA-A350-2F85F858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28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28A5"/>
    <w:rPr>
      <w:color w:val="954F72"/>
      <w:u w:val="single"/>
    </w:rPr>
  </w:style>
  <w:style w:type="paragraph" w:customStyle="1" w:styleId="msonormal0">
    <w:name w:val="msonormal"/>
    <w:basedOn w:val="Normal"/>
    <w:rsid w:val="005F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5">
    <w:name w:val="xl65"/>
    <w:basedOn w:val="Normal"/>
    <w:rsid w:val="005F28A5"/>
    <w:pPr>
      <w:shd w:val="clear" w:color="000000" w:fill="00206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AU"/>
    </w:rPr>
  </w:style>
  <w:style w:type="paragraph" w:customStyle="1" w:styleId="xl66">
    <w:name w:val="xl66"/>
    <w:basedOn w:val="Normal"/>
    <w:rsid w:val="005F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n-AU"/>
    </w:rPr>
  </w:style>
  <w:style w:type="paragraph" w:customStyle="1" w:styleId="xl67">
    <w:name w:val="xl67"/>
    <w:basedOn w:val="Normal"/>
    <w:rsid w:val="005F28A5"/>
    <w:pPr>
      <w:shd w:val="clear" w:color="000000" w:fill="00206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AU"/>
    </w:rPr>
  </w:style>
  <w:style w:type="paragraph" w:customStyle="1" w:styleId="xl68">
    <w:name w:val="xl68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9">
    <w:name w:val="xl69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0">
    <w:name w:val="xl70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1">
    <w:name w:val="xl71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2">
    <w:name w:val="xl72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3">
    <w:name w:val="xl73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4">
    <w:name w:val="xl74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5">
    <w:name w:val="xl75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6">
    <w:name w:val="xl76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7">
    <w:name w:val="xl77"/>
    <w:basedOn w:val="Normal"/>
    <w:rsid w:val="005F28A5"/>
    <w:pPr>
      <w:pBdr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06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0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6FD"/>
  </w:style>
  <w:style w:type="paragraph" w:styleId="Footer">
    <w:name w:val="footer"/>
    <w:basedOn w:val="Normal"/>
    <w:link w:val="FooterChar"/>
    <w:uiPriority w:val="99"/>
    <w:unhideWhenUsed/>
    <w:rsid w:val="00900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6FD"/>
  </w:style>
  <w:style w:type="character" w:styleId="PageNumber">
    <w:name w:val="page number"/>
    <w:basedOn w:val="DefaultParagraphFont"/>
    <w:semiHidden/>
    <w:rsid w:val="0010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8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56A60-716C-4DFF-B197-05DCA9BC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11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C Wilson (DEDJTR)</dc:creator>
  <cp:keywords/>
  <dc:description/>
  <cp:lastModifiedBy>Kym Weaver (DEDJTR)</cp:lastModifiedBy>
  <cp:revision>26</cp:revision>
  <dcterms:created xsi:type="dcterms:W3CDTF">2019-03-05T22:46:00Z</dcterms:created>
  <dcterms:modified xsi:type="dcterms:W3CDTF">2019-03-15T04:16:00Z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